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2857"/>
        <w:gridCol w:w="1355"/>
        <w:gridCol w:w="1276"/>
      </w:tblGrid>
      <w:tr w:rsidR="007318B1" w:rsidRPr="0039369F" w:rsidTr="00C95514">
        <w:trPr>
          <w:trHeight w:val="70"/>
        </w:trPr>
        <w:tc>
          <w:tcPr>
            <w:tcW w:w="931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right"/>
            </w:pPr>
            <w:r w:rsidRPr="0039369F">
              <w:t>Приложение 4 (Приложение 2.1)</w:t>
            </w:r>
          </w:p>
          <w:p w:rsidR="007318B1" w:rsidRPr="0039369F" w:rsidRDefault="007318B1" w:rsidP="00C95514">
            <w:pPr>
              <w:jc w:val="right"/>
            </w:pPr>
            <w:r w:rsidRPr="0039369F">
              <w:t>к решению Совета муниципального района "Заполярный район"</w:t>
            </w:r>
          </w:p>
          <w:p w:rsidR="007318B1" w:rsidRPr="0039369F" w:rsidRDefault="007318B1" w:rsidP="00C95514">
            <w:pPr>
              <w:jc w:val="right"/>
            </w:pPr>
            <w:r w:rsidRPr="0039369F">
              <w:t xml:space="preserve">от            2019 года № ____ </w:t>
            </w:r>
            <w:proofErr w:type="gramStart"/>
            <w:r w:rsidRPr="0039369F">
              <w:t>-р</w:t>
            </w:r>
            <w:proofErr w:type="gramEnd"/>
          </w:p>
        </w:tc>
      </w:tr>
      <w:tr w:rsidR="007318B1" w:rsidRPr="0039369F" w:rsidTr="00C95514">
        <w:trPr>
          <w:trHeight w:val="285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</w:p>
        </w:tc>
      </w:tr>
      <w:tr w:rsidR="007318B1" w:rsidRPr="0039369F" w:rsidTr="00C95514">
        <w:trPr>
          <w:trHeight w:val="226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Источники финансирования дефицита районного бюджета</w:t>
            </w:r>
            <w:r w:rsidRPr="0039369F">
              <w:rPr>
                <w:b/>
                <w:bCs/>
              </w:rPr>
              <w:br/>
              <w:t xml:space="preserve"> на плановый период 2020-2021 годов</w:t>
            </w:r>
          </w:p>
        </w:tc>
      </w:tr>
      <w:tr w:rsidR="007318B1" w:rsidRPr="0039369F" w:rsidTr="00C95514">
        <w:trPr>
          <w:trHeight w:val="285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</w:p>
        </w:tc>
      </w:tr>
      <w:tr w:rsidR="007318B1" w:rsidRPr="0039369F" w:rsidTr="00C95514">
        <w:trPr>
          <w:trHeight w:val="70"/>
        </w:trPr>
        <w:tc>
          <w:tcPr>
            <w:tcW w:w="9316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right"/>
            </w:pPr>
            <w:r w:rsidRPr="0039369F">
              <w:t>тыс. рублей</w:t>
            </w:r>
          </w:p>
        </w:tc>
      </w:tr>
      <w:tr w:rsidR="007318B1" w:rsidRPr="0039369F" w:rsidTr="00C95514">
        <w:trPr>
          <w:trHeight w:val="381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Наименование</w:t>
            </w:r>
          </w:p>
        </w:tc>
        <w:tc>
          <w:tcPr>
            <w:tcW w:w="2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 xml:space="preserve">Код бюджетной </w:t>
            </w:r>
            <w:proofErr w:type="gramStart"/>
            <w:r w:rsidRPr="0039369F">
              <w:t>классификации источников финансирования дефицитов бюджетов</w:t>
            </w:r>
            <w:proofErr w:type="gramEnd"/>
          </w:p>
        </w:tc>
        <w:tc>
          <w:tcPr>
            <w:tcW w:w="2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Сумма</w:t>
            </w:r>
          </w:p>
        </w:tc>
      </w:tr>
      <w:tr w:rsidR="007318B1" w:rsidRPr="0039369F" w:rsidTr="00C95514">
        <w:trPr>
          <w:trHeight w:val="713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8B1" w:rsidRPr="0039369F" w:rsidRDefault="007318B1" w:rsidP="00C95514"/>
        </w:tc>
        <w:tc>
          <w:tcPr>
            <w:tcW w:w="2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318B1" w:rsidRPr="0039369F" w:rsidRDefault="007318B1" w:rsidP="00C95514"/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2021 год</w:t>
            </w:r>
          </w:p>
        </w:tc>
      </w:tr>
      <w:tr w:rsidR="007318B1" w:rsidRPr="0039369F" w:rsidTr="00C95514">
        <w:trPr>
          <w:trHeight w:val="58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rPr>
                <w:b/>
                <w:bCs/>
              </w:rPr>
            </w:pPr>
            <w:r w:rsidRPr="0039369F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8B1" w:rsidRPr="0039369F" w:rsidRDefault="007318B1" w:rsidP="00C95514">
            <w:pPr>
              <w:jc w:val="center"/>
              <w:rPr>
                <w:b/>
                <w:bCs/>
              </w:rPr>
            </w:pPr>
            <w:r w:rsidRPr="0039369F">
              <w:rPr>
                <w:b/>
                <w:bCs/>
              </w:rPr>
              <w:t>040 01 00 00 00 00 0000 000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4 609,9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Изменение остатков средств на счетах по учету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040 01 05 00 00 00 0000 000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32 413,4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4 609,9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040 01 05 00 00 00 0000 500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прочих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040 01 05 02 00 00 0000 500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прочих остатков денежных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040 01 05 02 01 00 0000 510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040 01 05 02 01 05 0000 510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- 842 948,7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- 895 163,2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040 01 05 00 00 00 0000 600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  <w:tr w:rsidR="007318B1" w:rsidRPr="0039369F" w:rsidTr="00C95514">
        <w:trPr>
          <w:trHeight w:val="3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прочих остатков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040 01 05 02 00 00 0000 600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прочих остатков денежных средств бюджетов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040 01 05 02 01 00 0000 610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  <w:tr w:rsidR="007318B1" w:rsidRPr="0039369F" w:rsidTr="00C95514">
        <w:trPr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r w:rsidRPr="0039369F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18B1" w:rsidRPr="0039369F" w:rsidRDefault="007318B1" w:rsidP="00C95514">
            <w:pPr>
              <w:jc w:val="center"/>
            </w:pPr>
            <w:r w:rsidRPr="0039369F">
              <w:t>040 01 05 02 01 05 0000 610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875 362,1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8B1" w:rsidRDefault="007318B1" w:rsidP="00C95514">
            <w:pPr>
              <w:jc w:val="center"/>
            </w:pPr>
            <w:r>
              <w:t>899 773,1</w:t>
            </w:r>
          </w:p>
        </w:tc>
      </w:tr>
    </w:tbl>
    <w:p w:rsidR="008A49AA" w:rsidRPr="007318B1" w:rsidRDefault="008A49AA" w:rsidP="007318B1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8A49AA" w:rsidRPr="007318B1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8B1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Default="009B720A" w:rsidP="009B720A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72400"/>
    <w:rsid w:val="006856CB"/>
    <w:rsid w:val="006A386A"/>
    <w:rsid w:val="006A6C1F"/>
    <w:rsid w:val="006C544F"/>
    <w:rsid w:val="006D18F7"/>
    <w:rsid w:val="006E63BE"/>
    <w:rsid w:val="006F44F4"/>
    <w:rsid w:val="007318B1"/>
    <w:rsid w:val="00743BDD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25D7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104</cp:revision>
  <cp:lastPrinted>2019-03-15T08:56:00Z</cp:lastPrinted>
  <dcterms:created xsi:type="dcterms:W3CDTF">2019-03-13T14:06:00Z</dcterms:created>
  <dcterms:modified xsi:type="dcterms:W3CDTF">2019-11-25T07:32:00Z</dcterms:modified>
</cp:coreProperties>
</file>